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B5" w:rsidRPr="00EE0DFE" w:rsidRDefault="00783EB5" w:rsidP="00783EB5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783EB5" w:rsidRPr="00EE0DFE" w:rsidRDefault="00783EB5" w:rsidP="00783EB5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783EB5" w:rsidRPr="00EE0DFE" w:rsidRDefault="00783EB5" w:rsidP="00783EB5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Орловского сельского</w:t>
      </w:r>
      <w:r w:rsidRPr="00EE0DFE">
        <w:rPr>
          <w:rFonts w:ascii="Arial" w:hAnsi="Arial" w:cs="Arial"/>
          <w:b/>
          <w:sz w:val="36"/>
          <w:szCs w:val="36"/>
        </w:rPr>
        <w:t xml:space="preserve">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783EB5" w:rsidRPr="00A0656C" w:rsidTr="00DF6034"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DF603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DF603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83EB5" w:rsidRPr="00A0656C" w:rsidTr="00DF6034"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DF603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DF603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83EB5" w:rsidRPr="0007448B" w:rsidTr="00DF6034">
        <w:tc>
          <w:tcPr>
            <w:tcW w:w="4680" w:type="dxa"/>
          </w:tcPr>
          <w:p w:rsidR="00783EB5" w:rsidRPr="0007448B" w:rsidRDefault="00783EB5" w:rsidP="00DF6034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0</w:t>
            </w: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марта  2015 года                               </w:t>
            </w:r>
          </w:p>
        </w:tc>
        <w:tc>
          <w:tcPr>
            <w:tcW w:w="4680" w:type="dxa"/>
          </w:tcPr>
          <w:p w:rsidR="00783EB5" w:rsidRPr="0007448B" w:rsidRDefault="00783EB5" w:rsidP="00DF6034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  п</w:t>
            </w:r>
            <w:proofErr w:type="gramStart"/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Ц</w:t>
            </w:r>
            <w:proofErr w:type="gram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ентральный</w:t>
            </w: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</w:t>
            </w:r>
          </w:p>
        </w:tc>
      </w:tr>
    </w:tbl>
    <w:p w:rsidR="00783EB5" w:rsidRPr="0007448B" w:rsidRDefault="00783EB5" w:rsidP="00783EB5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7448B">
        <w:rPr>
          <w:rFonts w:ascii="Arial" w:hAnsi="Arial" w:cs="Arial"/>
          <w:b/>
          <w:sz w:val="24"/>
          <w:szCs w:val="24"/>
        </w:rPr>
        <w:t>ВЫПИСКА</w:t>
      </w:r>
    </w:p>
    <w:p w:rsidR="00783EB5" w:rsidRDefault="00783EB5" w:rsidP="00783EB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 протокола №2 заседания Совета Орловского</w:t>
      </w:r>
    </w:p>
    <w:p w:rsidR="00783EB5" w:rsidRDefault="00783EB5" w:rsidP="00783EB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 от 30 марта 2015 года</w:t>
      </w:r>
    </w:p>
    <w:p w:rsidR="00783EB5" w:rsidRPr="0007448B" w:rsidRDefault="00783EB5" w:rsidP="00783EB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83EB5" w:rsidRPr="008C62C2" w:rsidRDefault="00783EB5" w:rsidP="00783EB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Число  присутствующих  депутатов – </w:t>
      </w:r>
      <w:r>
        <w:rPr>
          <w:rFonts w:ascii="Arial" w:hAnsi="Arial" w:cs="Arial"/>
          <w:sz w:val="24"/>
          <w:szCs w:val="24"/>
        </w:rPr>
        <w:t>7</w:t>
      </w:r>
      <w:r w:rsidRPr="008C62C2">
        <w:rPr>
          <w:rFonts w:ascii="Arial" w:hAnsi="Arial" w:cs="Arial"/>
          <w:sz w:val="24"/>
          <w:szCs w:val="24"/>
        </w:rPr>
        <w:t xml:space="preserve">  человек (из  </w:t>
      </w:r>
      <w:r>
        <w:rPr>
          <w:rFonts w:ascii="Arial" w:hAnsi="Arial" w:cs="Arial"/>
          <w:sz w:val="24"/>
          <w:szCs w:val="24"/>
        </w:rPr>
        <w:t>7</w:t>
      </w:r>
      <w:r w:rsidRPr="008C62C2">
        <w:rPr>
          <w:rFonts w:ascii="Arial" w:hAnsi="Arial" w:cs="Arial"/>
          <w:sz w:val="24"/>
          <w:szCs w:val="24"/>
        </w:rPr>
        <w:t xml:space="preserve">  избранных)</w:t>
      </w:r>
    </w:p>
    <w:p w:rsidR="00783EB5" w:rsidRPr="008C62C2" w:rsidRDefault="00783EB5" w:rsidP="00783EB5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Председательствующий  на  заседании – </w:t>
      </w:r>
      <w:proofErr w:type="spellStart"/>
      <w:r>
        <w:rPr>
          <w:rFonts w:ascii="Arial" w:hAnsi="Arial" w:cs="Arial"/>
          <w:sz w:val="24"/>
          <w:szCs w:val="24"/>
        </w:rPr>
        <w:t>Стражева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8C62C2">
        <w:rPr>
          <w:rFonts w:ascii="Arial" w:hAnsi="Arial" w:cs="Arial"/>
          <w:sz w:val="24"/>
          <w:szCs w:val="24"/>
        </w:rPr>
        <w:t xml:space="preserve">, председатель  Совета </w:t>
      </w:r>
      <w:r>
        <w:rPr>
          <w:rFonts w:ascii="Arial" w:hAnsi="Arial" w:cs="Arial"/>
          <w:sz w:val="24"/>
          <w:szCs w:val="24"/>
        </w:rPr>
        <w:t>Орлов</w:t>
      </w:r>
      <w:r w:rsidRPr="008C62C2">
        <w:rPr>
          <w:rFonts w:ascii="Arial" w:hAnsi="Arial" w:cs="Arial"/>
          <w:sz w:val="24"/>
          <w:szCs w:val="24"/>
        </w:rPr>
        <w:t>ского сельского поселения</w:t>
      </w:r>
    </w:p>
    <w:p w:rsidR="00783EB5" w:rsidRPr="008C62C2" w:rsidRDefault="00783EB5" w:rsidP="00783EB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b/>
          <w:sz w:val="24"/>
          <w:szCs w:val="24"/>
        </w:rPr>
        <w:t>В  повестке  дня:</w:t>
      </w:r>
    </w:p>
    <w:p w:rsidR="00783EB5" w:rsidRPr="008C62C2" w:rsidRDefault="00783EB5" w:rsidP="00783EB5">
      <w:pPr>
        <w:jc w:val="both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1. О </w:t>
      </w:r>
      <w:r>
        <w:rPr>
          <w:rFonts w:ascii="Arial" w:hAnsi="Arial" w:cs="Arial"/>
          <w:sz w:val="24"/>
          <w:szCs w:val="24"/>
        </w:rPr>
        <w:t>принятии  отчета о</w:t>
      </w:r>
      <w:r w:rsidRPr="00007E0E">
        <w:rPr>
          <w:rFonts w:ascii="Arial" w:hAnsi="Arial" w:cs="Arial"/>
          <w:sz w:val="24"/>
          <w:szCs w:val="24"/>
        </w:rPr>
        <w:t>б исполнении бюджета муниципального образования «Орловское сельское поселение» за 2014 год</w:t>
      </w:r>
      <w:r w:rsidRPr="008C62C2">
        <w:rPr>
          <w:rFonts w:ascii="Arial" w:hAnsi="Arial" w:cs="Arial"/>
          <w:sz w:val="24"/>
          <w:szCs w:val="24"/>
        </w:rPr>
        <w:t>.</w:t>
      </w:r>
    </w:p>
    <w:p w:rsidR="00783EB5" w:rsidRPr="0007448B" w:rsidRDefault="00783EB5" w:rsidP="00783EB5">
      <w:pPr>
        <w:jc w:val="both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 xml:space="preserve">СЛУШАЛИ: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07448B">
        <w:rPr>
          <w:rFonts w:ascii="Arial" w:hAnsi="Arial" w:cs="Arial"/>
          <w:sz w:val="24"/>
          <w:szCs w:val="24"/>
        </w:rPr>
        <w:t xml:space="preserve"> о результатах проведения публичных слушаний по </w:t>
      </w:r>
      <w:r>
        <w:rPr>
          <w:rFonts w:ascii="Arial" w:hAnsi="Arial" w:cs="Arial"/>
          <w:sz w:val="24"/>
          <w:szCs w:val="24"/>
        </w:rPr>
        <w:t xml:space="preserve">  проекту</w:t>
      </w:r>
      <w:r w:rsidRPr="0007448B">
        <w:rPr>
          <w:rFonts w:ascii="Arial" w:hAnsi="Arial" w:cs="Arial"/>
          <w:sz w:val="24"/>
          <w:szCs w:val="24"/>
        </w:rPr>
        <w:t xml:space="preserve"> решения</w:t>
      </w:r>
      <w:r>
        <w:rPr>
          <w:rFonts w:ascii="Arial" w:hAnsi="Arial" w:cs="Arial"/>
          <w:sz w:val="24"/>
          <w:szCs w:val="24"/>
        </w:rPr>
        <w:t xml:space="preserve"> «О</w:t>
      </w:r>
      <w:r w:rsidRPr="00007E0E">
        <w:rPr>
          <w:rFonts w:ascii="Arial" w:hAnsi="Arial" w:cs="Arial"/>
          <w:sz w:val="24"/>
          <w:szCs w:val="24"/>
        </w:rPr>
        <w:t>б исполнении бюджета муниципального образования «Орловское сельское поселение» за 2014 год</w:t>
      </w:r>
      <w:r>
        <w:rPr>
          <w:rFonts w:ascii="Arial" w:hAnsi="Arial" w:cs="Arial"/>
          <w:sz w:val="24"/>
          <w:szCs w:val="24"/>
        </w:rPr>
        <w:t>.</w:t>
      </w:r>
    </w:p>
    <w:p w:rsidR="00783EB5" w:rsidRPr="0007448B" w:rsidRDefault="00783EB5" w:rsidP="00783EB5">
      <w:pPr>
        <w:jc w:val="both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>РЕШИЛИ:</w:t>
      </w:r>
    </w:p>
    <w:p w:rsidR="00783EB5" w:rsidRPr="00451C43" w:rsidRDefault="00783EB5" w:rsidP="00783EB5">
      <w:pPr>
        <w:jc w:val="both"/>
        <w:rPr>
          <w:rFonts w:ascii="Arial" w:hAnsi="Arial" w:cs="Arial"/>
          <w:sz w:val="24"/>
          <w:szCs w:val="24"/>
        </w:rPr>
      </w:pPr>
      <w:r w:rsidRPr="00451C43">
        <w:rPr>
          <w:rFonts w:ascii="Arial" w:hAnsi="Arial" w:cs="Arial"/>
          <w:sz w:val="24"/>
          <w:szCs w:val="24"/>
        </w:rPr>
        <w:t xml:space="preserve">1. Принять </w:t>
      </w:r>
      <w:r>
        <w:rPr>
          <w:rFonts w:ascii="Arial" w:hAnsi="Arial" w:cs="Arial"/>
          <w:sz w:val="24"/>
          <w:szCs w:val="24"/>
        </w:rPr>
        <w:t>отчет о</w:t>
      </w:r>
      <w:r w:rsidRPr="00007E0E">
        <w:rPr>
          <w:rFonts w:ascii="Arial" w:hAnsi="Arial" w:cs="Arial"/>
          <w:sz w:val="24"/>
          <w:szCs w:val="24"/>
        </w:rPr>
        <w:t>б исполнении бюджета муниципального образования «Орловское сельское поселение» за 2014 год</w:t>
      </w:r>
      <w:r w:rsidRPr="00451C43">
        <w:rPr>
          <w:rFonts w:ascii="Arial" w:hAnsi="Arial" w:cs="Arial"/>
          <w:sz w:val="24"/>
          <w:szCs w:val="24"/>
        </w:rPr>
        <w:t>.</w:t>
      </w:r>
    </w:p>
    <w:p w:rsidR="00783EB5" w:rsidRPr="00451C43" w:rsidRDefault="00783EB5" w:rsidP="00783EB5">
      <w:pPr>
        <w:jc w:val="both"/>
        <w:rPr>
          <w:rFonts w:ascii="Arial" w:hAnsi="Arial" w:cs="Arial"/>
          <w:sz w:val="24"/>
          <w:szCs w:val="24"/>
        </w:rPr>
      </w:pPr>
      <w:r w:rsidRPr="00451C43">
        <w:rPr>
          <w:rFonts w:ascii="Arial" w:hAnsi="Arial" w:cs="Arial"/>
          <w:sz w:val="24"/>
          <w:szCs w:val="24"/>
        </w:rPr>
        <w:t xml:space="preserve">2. Направить настоящее решение Главе </w:t>
      </w:r>
      <w:r>
        <w:rPr>
          <w:rFonts w:ascii="Arial" w:hAnsi="Arial" w:cs="Arial"/>
          <w:sz w:val="24"/>
          <w:szCs w:val="24"/>
        </w:rPr>
        <w:t>Орлов</w:t>
      </w:r>
      <w:r w:rsidRPr="00451C43">
        <w:rPr>
          <w:rFonts w:ascii="Arial" w:hAnsi="Arial" w:cs="Arial"/>
          <w:sz w:val="24"/>
          <w:szCs w:val="24"/>
        </w:rPr>
        <w:t>ского сель</w:t>
      </w:r>
      <w:r>
        <w:rPr>
          <w:rFonts w:ascii="Arial" w:hAnsi="Arial" w:cs="Arial"/>
          <w:sz w:val="24"/>
          <w:szCs w:val="24"/>
        </w:rPr>
        <w:t xml:space="preserve">ского поселения для подписания </w:t>
      </w:r>
      <w:r w:rsidRPr="00451C43">
        <w:rPr>
          <w:rFonts w:ascii="Arial" w:hAnsi="Arial" w:cs="Arial"/>
          <w:sz w:val="24"/>
          <w:szCs w:val="24"/>
        </w:rPr>
        <w:t>и официального опубликования.</w:t>
      </w:r>
    </w:p>
    <w:p w:rsidR="00783EB5" w:rsidRPr="00451C43" w:rsidRDefault="00783EB5" w:rsidP="00783EB5">
      <w:pPr>
        <w:jc w:val="both"/>
        <w:rPr>
          <w:rFonts w:ascii="Arial" w:hAnsi="Arial" w:cs="Arial"/>
          <w:sz w:val="24"/>
          <w:szCs w:val="24"/>
        </w:rPr>
      </w:pPr>
      <w:r w:rsidRPr="00451C43">
        <w:rPr>
          <w:rFonts w:ascii="Arial" w:hAnsi="Arial" w:cs="Arial"/>
          <w:sz w:val="24"/>
          <w:szCs w:val="24"/>
        </w:rPr>
        <w:t xml:space="preserve">3. Настоящее решение вступает в силу после государственной регистрации со дня его официального опубликования  </w:t>
      </w:r>
      <w:r w:rsidRPr="00451C43">
        <w:rPr>
          <w:rFonts w:ascii="Arial" w:hAnsi="Arial"/>
          <w:sz w:val="24"/>
          <w:szCs w:val="24"/>
          <w:lang w:eastAsia="en-US"/>
        </w:rPr>
        <w:t xml:space="preserve">в информационном вестнике </w:t>
      </w:r>
      <w:proofErr w:type="spellStart"/>
      <w:r w:rsidRPr="00451C43">
        <w:rPr>
          <w:rFonts w:ascii="Arial" w:hAnsi="Arial"/>
          <w:sz w:val="24"/>
          <w:szCs w:val="24"/>
          <w:lang w:eastAsia="en-US"/>
        </w:rPr>
        <w:t>Верхнекетского</w:t>
      </w:r>
      <w:proofErr w:type="spellEnd"/>
      <w:r w:rsidRPr="00451C43">
        <w:rPr>
          <w:rFonts w:ascii="Arial" w:hAnsi="Arial"/>
          <w:sz w:val="24"/>
          <w:szCs w:val="24"/>
          <w:lang w:eastAsia="en-US"/>
        </w:rPr>
        <w:t xml:space="preserve"> района «Территория»</w:t>
      </w:r>
      <w:r w:rsidRPr="00451C43">
        <w:rPr>
          <w:rFonts w:ascii="Arial" w:hAnsi="Arial" w:cs="Arial"/>
          <w:sz w:val="24"/>
          <w:szCs w:val="24"/>
        </w:rPr>
        <w:t xml:space="preserve">. </w:t>
      </w:r>
    </w:p>
    <w:p w:rsidR="00783EB5" w:rsidRPr="00B22719" w:rsidRDefault="00783EB5" w:rsidP="00783EB5">
      <w:pPr>
        <w:rPr>
          <w:rFonts w:ascii="Arial" w:hAnsi="Arial" w:cs="Arial"/>
          <w:sz w:val="24"/>
          <w:szCs w:val="24"/>
        </w:rPr>
      </w:pPr>
      <w:r w:rsidRPr="00B2271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ОЛОСОВАЛИ</w:t>
      </w:r>
      <w:r w:rsidRPr="00B22719">
        <w:rPr>
          <w:rFonts w:ascii="Arial" w:hAnsi="Arial" w:cs="Arial"/>
          <w:sz w:val="24"/>
          <w:szCs w:val="24"/>
        </w:rPr>
        <w:t xml:space="preserve">:  «За» - </w:t>
      </w:r>
      <w:r>
        <w:rPr>
          <w:rFonts w:ascii="Arial" w:hAnsi="Arial" w:cs="Arial"/>
          <w:sz w:val="24"/>
          <w:szCs w:val="24"/>
        </w:rPr>
        <w:t>7</w:t>
      </w:r>
      <w:r w:rsidRPr="00B22719">
        <w:rPr>
          <w:rFonts w:ascii="Arial" w:hAnsi="Arial" w:cs="Arial"/>
          <w:sz w:val="24"/>
          <w:szCs w:val="24"/>
        </w:rPr>
        <w:t xml:space="preserve">  чел., «Против» - нет,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>» - нет</w:t>
      </w:r>
    </w:p>
    <w:p w:rsidR="00783EB5" w:rsidRPr="00451C43" w:rsidRDefault="00783EB5" w:rsidP="00783EB5">
      <w:pPr>
        <w:jc w:val="center"/>
        <w:rPr>
          <w:rFonts w:ascii="Arial" w:hAnsi="Arial" w:cs="Arial"/>
          <w:b/>
          <w:sz w:val="24"/>
          <w:szCs w:val="24"/>
        </w:rPr>
      </w:pPr>
      <w:r w:rsidRPr="00451C43">
        <w:rPr>
          <w:rFonts w:ascii="Arial" w:hAnsi="Arial" w:cs="Arial"/>
          <w:b/>
          <w:sz w:val="24"/>
          <w:szCs w:val="24"/>
        </w:rPr>
        <w:t xml:space="preserve">Решение  принято  </w:t>
      </w:r>
    </w:p>
    <w:p w:rsidR="00783EB5" w:rsidRDefault="00783EB5" w:rsidP="00783EB5">
      <w:pPr>
        <w:rPr>
          <w:rFonts w:ascii="Arial" w:hAnsi="Arial" w:cs="Arial"/>
          <w:sz w:val="24"/>
          <w:szCs w:val="24"/>
        </w:rPr>
      </w:pPr>
    </w:p>
    <w:p w:rsidR="0077422B" w:rsidRPr="00783EB5" w:rsidRDefault="00783EB5" w:rsidP="00783EB5">
      <w:pPr>
        <w:jc w:val="both"/>
        <w:rPr>
          <w:rFonts w:ascii="Arial" w:hAnsi="Arial" w:cs="Arial"/>
          <w:sz w:val="24"/>
          <w:szCs w:val="24"/>
        </w:rPr>
      </w:pPr>
      <w:r w:rsidRPr="00C36E04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36E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sectPr w:rsidR="0077422B" w:rsidRPr="00783EB5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8"/>
    <w:rsid w:val="00002220"/>
    <w:rsid w:val="00154478"/>
    <w:rsid w:val="0077422B"/>
    <w:rsid w:val="00783EB5"/>
    <w:rsid w:val="00914230"/>
    <w:rsid w:val="00E5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83EB5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6</cp:revision>
  <dcterms:created xsi:type="dcterms:W3CDTF">2014-01-29T09:53:00Z</dcterms:created>
  <dcterms:modified xsi:type="dcterms:W3CDTF">2015-09-01T04:47:00Z</dcterms:modified>
</cp:coreProperties>
</file>